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28" w:rsidRDefault="00A54E28" w:rsidP="00A54E28">
      <w:pPr>
        <w:tabs>
          <w:tab w:val="left" w:pos="3660"/>
        </w:tabs>
        <w:jc w:val="center"/>
        <w:rPr>
          <w:b/>
          <w:lang w:val="kk-KZ"/>
        </w:rPr>
      </w:pPr>
      <w:r>
        <w:rPr>
          <w:b/>
          <w:lang w:val="kk-KZ"/>
        </w:rPr>
        <w:t>СТУДЕНТТІҢ ОҚЫТУШЫМЕН ӨЗДІК ЖҰМЫСЫ (СОБЖ)</w:t>
      </w:r>
    </w:p>
    <w:p w:rsidR="00A54E28" w:rsidRDefault="00A54E28" w:rsidP="00A54E28">
      <w:pPr>
        <w:tabs>
          <w:tab w:val="left" w:pos="3660"/>
        </w:tabs>
        <w:jc w:val="center"/>
        <w:rPr>
          <w:b/>
          <w:lang w:val="kk-KZ"/>
        </w:rPr>
      </w:pPr>
      <w:r>
        <w:rPr>
          <w:b/>
          <w:lang w:val="kk-KZ"/>
        </w:rPr>
        <w:t>ІІ кезең</w:t>
      </w:r>
    </w:p>
    <w:p w:rsidR="00A54E28" w:rsidRDefault="00A54E28" w:rsidP="00A54E28">
      <w:pPr>
        <w:tabs>
          <w:tab w:val="left" w:pos="3660"/>
        </w:tabs>
        <w:rPr>
          <w:b/>
          <w:lang w:val="kk-KZ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289"/>
        <w:gridCol w:w="3420"/>
        <w:gridCol w:w="2811"/>
      </w:tblGrid>
      <w:tr w:rsidR="00A54E28" w:rsidTr="00AD4274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Ап</w:t>
            </w:r>
          </w:p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   Сабақтың</w:t>
            </w:r>
          </w:p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   тақырыбы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СОБЖ тапсырмалары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Пайдаланылатын</w:t>
            </w:r>
          </w:p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 әдебиеттер</w:t>
            </w:r>
          </w:p>
        </w:tc>
      </w:tr>
      <w:tr w:rsidR="00A54E28" w:rsidTr="00AD4274">
        <w:trPr>
          <w:cantSplit/>
          <w:trHeight w:val="885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Қоғам мен тіл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Тілдің қоғамдағы рөлін сауалнама, талдаулар (диаграмма) жасау арқылы анықтау.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БАҚ құралдарын пайдалану</w:t>
            </w:r>
          </w:p>
        </w:tc>
      </w:tr>
      <w:tr w:rsidR="00A54E28" w:rsidRPr="00A54E28" w:rsidTr="00AD4274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pStyle w:val="a3"/>
              <w:ind w:right="-57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 біліміне үлес қосқан ғалымдардың фонетикасы</w:t>
            </w:r>
          </w:p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1. А. Байтұрсынұлы «Тіл - құрал», Қ. Жұбанов «Қазақ тілінің фонетикасы» еңбектеріндегі интонация   мәселесі.</w:t>
            </w:r>
          </w:p>
          <w:p w:rsidR="00A54E28" w:rsidRDefault="00A54E28" w:rsidP="00AD4274">
            <w:pPr>
              <w:rPr>
                <w:lang w:val="kk-KZ"/>
              </w:rPr>
            </w:pPr>
            <w:r>
              <w:rPr>
                <w:lang w:val="kk-KZ"/>
              </w:rPr>
              <w:t>2. І.Кеңесбаев, Н. Сауранбаев, М. Балақаев, С. Аманжолов  зерттеулерінің негізгі</w:t>
            </w:r>
          </w:p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бағыттары туралы конспект жасау.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А. Байтұрсынұлы «Тіл - құрал», </w:t>
            </w:r>
          </w:p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Қ. Жұбанов «Қазақ тілінің фонетикасы» еңбектері</w:t>
            </w:r>
          </w:p>
        </w:tc>
      </w:tr>
      <w:tr w:rsidR="00A54E28" w:rsidTr="00AD4274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ind w:right="-57"/>
              <w:jc w:val="both"/>
              <w:rPr>
                <w:lang w:val="en-US"/>
              </w:rPr>
            </w:pPr>
          </w:p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</w:p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Тіл тазалығы</w:t>
            </w:r>
          </w:p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</w:p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Жарнама, маңдайша, банерлердегі қанатты сөздер мен мақал-мәтелдердегі орфографиялық қателерге бірнеше мысалдар келтіру.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Жарнама тіліне қатысты зерттеулер</w:t>
            </w:r>
          </w:p>
        </w:tc>
      </w:tr>
      <w:tr w:rsidR="00A54E28" w:rsidTr="00AD4274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ind w:right="-57"/>
              <w:rPr>
                <w:lang w:val="kk-KZ"/>
              </w:rPr>
            </w:pPr>
          </w:p>
          <w:p w:rsidR="00A54E28" w:rsidRDefault="00A54E28" w:rsidP="00AD4274">
            <w:pPr>
              <w:ind w:right="-57"/>
              <w:rPr>
                <w:lang w:val="kk-KZ"/>
              </w:rPr>
            </w:pPr>
          </w:p>
          <w:p w:rsidR="00A54E28" w:rsidRDefault="00A54E28" w:rsidP="00AD4274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Тіл байлығы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Қазақ тілінің байлығын (сөздік қоры) басқа тілдермен салыстыра отырып,   «Сөз байлығы – тіл байлығы» атты шығарма жазу (2 сағат).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Түрлі дереккөздермен жұмыс</w:t>
            </w:r>
          </w:p>
        </w:tc>
      </w:tr>
      <w:tr w:rsidR="00A54E28" w:rsidTr="00AD4274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ind w:right="-57"/>
              <w:rPr>
                <w:lang w:val="kk-KZ"/>
              </w:rPr>
            </w:pPr>
            <w:r>
              <w:rPr>
                <w:lang w:val="kk-KZ"/>
              </w:rPr>
              <w:t>Сөздің негізгі қызметі мен мағынасы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 xml:space="preserve">Сөздің номинативтік қызметіне кроссворд құрастыру.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Интернет көздерімен жұмыс</w:t>
            </w:r>
          </w:p>
        </w:tc>
      </w:tr>
      <w:tr w:rsidR="00A54E28" w:rsidTr="00AD4274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Сөздің тура және ауыспалы мағынасы</w:t>
            </w:r>
          </w:p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</w:p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Pr="00591CE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1. Көркем шығармалардан сөздің тура мағынасы мен ауыспалы мағынасына 10 мысалдан жазып келу.</w:t>
            </w:r>
          </w:p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en-US"/>
              </w:rPr>
              <w:t xml:space="preserve">2. </w:t>
            </w:r>
            <w:r>
              <w:rPr>
                <w:lang w:val="kk-KZ"/>
              </w:rPr>
              <w:t xml:space="preserve">Сөздің көпмағыналылығына </w:t>
            </w:r>
            <w:r>
              <w:t xml:space="preserve">10 </w:t>
            </w:r>
            <w:r>
              <w:rPr>
                <w:lang w:val="kk-KZ"/>
              </w:rPr>
              <w:t>мысалдан келтіру.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rPr>
                <w:lang w:val="kk-KZ"/>
              </w:rPr>
            </w:pPr>
            <w:r>
              <w:rPr>
                <w:lang w:val="kk-KZ"/>
              </w:rPr>
              <w:t>Н</w:t>
            </w:r>
            <w:r>
              <w:t>-1</w:t>
            </w:r>
          </w:p>
        </w:tc>
      </w:tr>
      <w:tr w:rsidR="00A54E28" w:rsidTr="00AD4274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ind w:left="113" w:right="-57"/>
              <w:rPr>
                <w:lang w:val="kk-KZ"/>
              </w:rPr>
            </w:pPr>
            <w:r>
              <w:rPr>
                <w:lang w:val="kk-KZ"/>
              </w:rPr>
              <w:t>Аудармаға кіріспе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Аударма жасаудың негізгі мәселелеріне шолу жасау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Н</w:t>
            </w:r>
            <w:r>
              <w:t>-</w:t>
            </w:r>
            <w:r>
              <w:rPr>
                <w:lang w:val="kk-KZ"/>
              </w:rPr>
              <w:t>2</w:t>
            </w:r>
          </w:p>
        </w:tc>
      </w:tr>
      <w:tr w:rsidR="00A54E28" w:rsidTr="00AD4274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</w:p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Көркем аударма</w:t>
            </w:r>
          </w:p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</w:p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Қазақ классиктері шығармаларының басқа тілдерге аударылуы туралы деректер жинау (2 сағат).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Н</w:t>
            </w:r>
            <w:r>
              <w:t>-</w:t>
            </w:r>
            <w:r>
              <w:rPr>
                <w:lang w:val="kk-KZ"/>
              </w:rPr>
              <w:t>2</w:t>
            </w:r>
          </w:p>
        </w:tc>
      </w:tr>
      <w:tr w:rsidR="00A54E28" w:rsidTr="00AD4274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9.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</w:p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Өзге тілге ауысқан сөздер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 xml:space="preserve">Филология саласына қатысты </w:t>
            </w:r>
            <w:r>
              <w:rPr>
                <w:color w:val="333333"/>
              </w:rPr>
              <w:t xml:space="preserve">50 </w:t>
            </w:r>
            <w:r>
              <w:rPr>
                <w:color w:val="333333"/>
                <w:lang w:val="kk-KZ"/>
              </w:rPr>
              <w:t>сөзді санамалап көрсету.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БАҚ материалдарымен жұмыс</w:t>
            </w:r>
          </w:p>
        </w:tc>
      </w:tr>
      <w:tr w:rsidR="00A54E28" w:rsidTr="00AD4274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Кәсіби сөздер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 xml:space="preserve">Өз мамандығына қатысты 100 кәсіби сөзді жаттап келу </w:t>
            </w:r>
            <w:r>
              <w:rPr>
                <w:lang w:val="kk-KZ"/>
              </w:rPr>
              <w:t>(2 сағат).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Н</w:t>
            </w:r>
            <w:r>
              <w:t>-1</w:t>
            </w:r>
          </w:p>
        </w:tc>
      </w:tr>
      <w:tr w:rsidR="00A54E28" w:rsidTr="00AD4274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Көнерген сөздер мен жаңа сөздер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 xml:space="preserve">Көнерген сөздерге </w:t>
            </w:r>
            <w:r>
              <w:rPr>
                <w:color w:val="333333"/>
              </w:rPr>
              <w:t>50</w:t>
            </w:r>
            <w:r>
              <w:rPr>
                <w:color w:val="333333"/>
                <w:lang w:val="kk-KZ"/>
              </w:rPr>
              <w:t xml:space="preserve">, жаңа сөздерге </w:t>
            </w:r>
            <w:r>
              <w:rPr>
                <w:color w:val="333333"/>
              </w:rPr>
              <w:t>50</w:t>
            </w:r>
            <w:r>
              <w:rPr>
                <w:color w:val="333333"/>
                <w:lang w:val="kk-KZ"/>
              </w:rPr>
              <w:t xml:space="preserve"> мысал жинау.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</w:p>
        </w:tc>
      </w:tr>
      <w:tr w:rsidR="00A54E28" w:rsidTr="00AD4274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Фразеология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Аударматанудағы фразеологизмдер мәселесін көрсету (кейс-папкаға жинау)</w:t>
            </w:r>
            <w:r>
              <w:rPr>
                <w:lang w:val="kk-KZ"/>
              </w:rPr>
              <w:t xml:space="preserve"> (2 сағат).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pStyle w:val="a3"/>
              <w:ind w:right="-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54E28" w:rsidTr="00AD4274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13.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Лексикография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Соңғы кездегі шығып жатқан сөздіктерге шолу жасау.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pStyle w:val="a3"/>
              <w:ind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Интернет материалдары: </w:t>
            </w:r>
            <w:r>
              <w:rPr>
                <w:rFonts w:ascii="Times New Roman" w:hAnsi="Times New Roman"/>
                <w:sz w:val="24"/>
                <w:szCs w:val="24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kz</w:t>
            </w:r>
            <w:proofErr w:type="spellEnd"/>
          </w:p>
        </w:tc>
      </w:tr>
      <w:tr w:rsidR="00A54E28" w:rsidRPr="00A54E28" w:rsidTr="00AD4274">
        <w:trPr>
          <w:cantSplit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14.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</w:p>
          <w:p w:rsidR="00A54E28" w:rsidRDefault="00A54E28" w:rsidP="00AD4274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Жобалық жұмыстар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pPr>
              <w:tabs>
                <w:tab w:val="left" w:pos="3660"/>
              </w:tabs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Аударма жұмыстарын қорытындылайтын кейс-папкаларды өткізу.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Pr="00591CE8" w:rsidRDefault="00A54E28" w:rsidP="00AD4274">
            <w:pPr>
              <w:pStyle w:val="a3"/>
              <w:ind w:right="-57"/>
              <w:rPr>
                <w:szCs w:val="24"/>
                <w:lang w:val="kk-KZ"/>
              </w:rPr>
            </w:pPr>
          </w:p>
        </w:tc>
      </w:tr>
    </w:tbl>
    <w:p w:rsidR="00A54E28" w:rsidRDefault="00A54E28" w:rsidP="00A54E28">
      <w:pPr>
        <w:pStyle w:val="a5"/>
        <w:rPr>
          <w:b/>
          <w:bCs/>
        </w:rPr>
      </w:pPr>
    </w:p>
    <w:p w:rsidR="00A54E28" w:rsidRDefault="00A54E28" w:rsidP="00A54E28">
      <w:pPr>
        <w:ind w:firstLine="540"/>
        <w:jc w:val="center"/>
        <w:rPr>
          <w:b/>
          <w:lang w:val="kk-KZ"/>
        </w:rPr>
      </w:pPr>
      <w:r>
        <w:rPr>
          <w:b/>
          <w:lang w:val="kk-KZ"/>
        </w:rPr>
        <w:t>СӨЖ тапсырмалары</w:t>
      </w:r>
    </w:p>
    <w:p w:rsidR="00A54E28" w:rsidRDefault="00A54E28" w:rsidP="00A54E28">
      <w:pPr>
        <w:ind w:firstLine="540"/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2160"/>
        <w:gridCol w:w="1551"/>
      </w:tblGrid>
      <w:tr w:rsidR="00A54E28" w:rsidTr="00AD42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Тапсырма тақырыбы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Тапсырма түрі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Мерзімі</w:t>
            </w:r>
          </w:p>
        </w:tc>
      </w:tr>
      <w:tr w:rsidR="00A54E28" w:rsidTr="00AD42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rPr>
                <w:lang w:val="kk-KZ"/>
              </w:rPr>
            </w:pPr>
            <w:r>
              <w:rPr>
                <w:lang w:val="kk-KZ"/>
              </w:rPr>
              <w:t xml:space="preserve"> Аударма теориясы мен тәжірибесіне  байланысты айтылған қанатты сөздер мен ой-пікірлерді жинау.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rPr>
                <w:lang w:val="kk-KZ"/>
              </w:rPr>
            </w:pPr>
            <w:r>
              <w:rPr>
                <w:lang w:val="kk-KZ"/>
              </w:rPr>
              <w:t>Газет, журнал, интернет, кітаптан материал жинау.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28" w:rsidRDefault="00A54E28" w:rsidP="00AD4274">
            <w:r>
              <w:t xml:space="preserve">2 </w:t>
            </w:r>
            <w:proofErr w:type="spellStart"/>
            <w:r>
              <w:t>апта</w:t>
            </w:r>
            <w:proofErr w:type="spellEnd"/>
          </w:p>
        </w:tc>
      </w:tr>
      <w:tr w:rsidR="00A54E28" w:rsidTr="00AD42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rPr>
                <w:lang w:val="kk-KZ"/>
              </w:rPr>
            </w:pPr>
            <w:r>
              <w:rPr>
                <w:lang w:val="kk-KZ"/>
              </w:rPr>
              <w:t>Абайдың жыл мезгілдеріне байланысты өлеңдерінің аудармаларын салыстыру.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rPr>
                <w:lang w:val="kk-KZ"/>
              </w:rPr>
            </w:pPr>
            <w:r>
              <w:rPr>
                <w:lang w:val="kk-KZ"/>
              </w:rPr>
              <w:t xml:space="preserve">Жазбаша интернеттен алып, ауызша баяндау.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 апта</w:t>
            </w:r>
          </w:p>
        </w:tc>
      </w:tr>
      <w:tr w:rsidR="00A54E28" w:rsidTr="00AD42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rPr>
                <w:lang w:val="kk-KZ"/>
              </w:rPr>
            </w:pPr>
            <w:r>
              <w:rPr>
                <w:lang w:val="kk-KZ"/>
              </w:rPr>
              <w:t>«Ғ.Мүсiрепов – аудармашы» тақырыбына шығарма жазу.</w:t>
            </w:r>
          </w:p>
          <w:p w:rsidR="00A54E28" w:rsidRDefault="00A54E28" w:rsidP="00AD4274">
            <w:pPr>
              <w:rPr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rPr>
                <w:lang w:val="kk-KZ"/>
              </w:rPr>
            </w:pPr>
            <w:r>
              <w:rPr>
                <w:lang w:val="kk-KZ"/>
              </w:rPr>
              <w:t>Газет-журналдардан алып баяндау.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jc w:val="both"/>
            </w:pPr>
            <w:r>
              <w:t xml:space="preserve">8 </w:t>
            </w:r>
            <w:proofErr w:type="spellStart"/>
            <w:r>
              <w:t>апта</w:t>
            </w:r>
            <w:proofErr w:type="spellEnd"/>
          </w:p>
        </w:tc>
      </w:tr>
      <w:tr w:rsidR="00A54E28" w:rsidTr="00AD42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rPr>
                <w:lang w:val="kk-KZ"/>
              </w:rPr>
            </w:pPr>
            <w:r>
              <w:rPr>
                <w:lang w:val="kk-KZ"/>
              </w:rPr>
              <w:t>Шетел тiлдерiне аударылған қазақ жазушыларының шығармаларыне шолу.</w:t>
            </w:r>
          </w:p>
          <w:p w:rsidR="00A54E28" w:rsidRDefault="00A54E28" w:rsidP="00AD4274">
            <w:pPr>
              <w:rPr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rPr>
                <w:lang w:val="kk-KZ"/>
              </w:rPr>
            </w:pPr>
            <w:r>
              <w:rPr>
                <w:lang w:val="kk-KZ"/>
              </w:rPr>
              <w:t xml:space="preserve">Жазбаша, ауызша түсіндіру.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 апта</w:t>
            </w:r>
          </w:p>
        </w:tc>
      </w:tr>
      <w:tr w:rsidR="00A54E28" w:rsidTr="00AD42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rPr>
                <w:lang w:val="kk-KZ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rPr>
                <w:lang w:val="kk-KZ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8" w:rsidRDefault="00A54E28" w:rsidP="00AD4274">
            <w:pPr>
              <w:jc w:val="both"/>
              <w:rPr>
                <w:lang w:val="kk-KZ"/>
              </w:rPr>
            </w:pPr>
          </w:p>
        </w:tc>
      </w:tr>
    </w:tbl>
    <w:p w:rsidR="00A54E28" w:rsidRDefault="00A54E28" w:rsidP="00A54E28">
      <w:pPr>
        <w:pStyle w:val="a5"/>
        <w:rPr>
          <w:b/>
          <w:bCs/>
        </w:rPr>
      </w:pPr>
    </w:p>
    <w:p w:rsidR="004C54F4" w:rsidRDefault="004C54F4"/>
    <w:sectPr w:rsidR="004C54F4" w:rsidSect="004C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54E28"/>
    <w:rsid w:val="004C54F4"/>
    <w:rsid w:val="00A5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4E28"/>
    <w:pPr>
      <w:jc w:val="both"/>
    </w:pPr>
    <w:rPr>
      <w:rFonts w:ascii="Times Kaz" w:hAnsi="Times Kaz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54E28"/>
    <w:rPr>
      <w:rFonts w:ascii="Times Kaz" w:eastAsia="Times New Roman" w:hAnsi="Times Kaz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rsid w:val="00A54E28"/>
    <w:pPr>
      <w:ind w:firstLine="567"/>
      <w:jc w:val="center"/>
    </w:pPr>
    <w:rPr>
      <w:rFonts w:ascii="Kz Times New Roman" w:hAnsi="Kz Times New Roman"/>
      <w:sz w:val="28"/>
      <w:szCs w:val="20"/>
      <w:lang w:val="kk-KZ" w:eastAsia="ko-KR"/>
    </w:rPr>
  </w:style>
  <w:style w:type="character" w:customStyle="1" w:styleId="a6">
    <w:name w:val="Основной текст с отступом Знак"/>
    <w:basedOn w:val="a0"/>
    <w:link w:val="a5"/>
    <w:rsid w:val="00A54E28"/>
    <w:rPr>
      <w:rFonts w:ascii="Kz Times New Roman" w:eastAsia="Times New Roman" w:hAnsi="Kz Times New Roman" w:cs="Times New Roman"/>
      <w:sz w:val="28"/>
      <w:szCs w:val="20"/>
      <w:lang w:val="kk-KZ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1</cp:revision>
  <dcterms:created xsi:type="dcterms:W3CDTF">2013-01-30T06:24:00Z</dcterms:created>
  <dcterms:modified xsi:type="dcterms:W3CDTF">2013-01-30T06:24:00Z</dcterms:modified>
</cp:coreProperties>
</file>